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2C4811" w14:textId="631148E0" w:rsidR="00792F13" w:rsidRDefault="00792F13">
      <w:pPr>
        <w:rPr>
          <w:rFonts w:ascii="Times New Roman" w:hAnsi="Times New Roman" w:cs="Times New Roman"/>
          <w:sz w:val="24"/>
          <w:szCs w:val="24"/>
        </w:rPr>
      </w:pPr>
      <w:r w:rsidRPr="00A02EC4">
        <w:rPr>
          <w:rFonts w:ascii="Times New Roman" w:hAnsi="Times New Roman"/>
          <w:b/>
          <w:i/>
          <w:color w:val="000000"/>
        </w:rPr>
        <w:t>Tiêu chuẩn 3.2. Nhà trường hợp tác với doanh nghiệp trong xây dựng chuẩn đầu ra và/hoặc phát triển chương trình đào tạo</w:t>
      </w:r>
    </w:p>
    <w:p w14:paraId="71CFBDD9" w14:textId="77777777" w:rsidR="00792F13" w:rsidRPr="00A02EC4" w:rsidRDefault="00792F13" w:rsidP="00792F13">
      <w:pPr>
        <w:spacing w:after="0" w:line="240" w:lineRule="auto"/>
        <w:jc w:val="both"/>
        <w:rPr>
          <w:rFonts w:ascii="Times New Roman" w:hAnsi="Times New Roman"/>
          <w:i/>
          <w:color w:val="000000"/>
          <w:lang w:val="vi-VN"/>
        </w:rPr>
      </w:pPr>
      <w:r w:rsidRPr="00A02EC4">
        <w:rPr>
          <w:rFonts w:ascii="Times New Roman" w:hAnsi="Times New Roman"/>
          <w:b/>
          <w:i/>
          <w:color w:val="000000"/>
          <w:lang w:val="nl-NL"/>
        </w:rPr>
        <w:t xml:space="preserve">* Hướng dẫn: </w:t>
      </w:r>
      <w:r w:rsidRPr="00A02EC4">
        <w:rPr>
          <w:rFonts w:ascii="Times New Roman" w:hAnsi="Times New Roman"/>
          <w:i/>
          <w:color w:val="000000"/>
          <w:lang w:val="nl-NL"/>
        </w:rPr>
        <w:t>Xem xét các</w:t>
      </w:r>
      <w:r w:rsidRPr="00A02EC4">
        <w:rPr>
          <w:rFonts w:ascii="Times New Roman" w:hAnsi="Times New Roman"/>
          <w:i/>
          <w:color w:val="000000"/>
          <w:lang w:val="vi-VN"/>
        </w:rPr>
        <w:t xml:space="preserve"> văn bản/tài liệu thể hiện sự tham gia của doanh nghiệp trong xây dựng chuẩn đầu ra và/hoặc phát triển chương trình đào tạo</w:t>
      </w:r>
    </w:p>
    <w:p w14:paraId="49B32ABD" w14:textId="77777777" w:rsidR="00792F13" w:rsidRPr="00A02EC4" w:rsidRDefault="00792F13" w:rsidP="00792F13">
      <w:pPr>
        <w:spacing w:after="0" w:line="240" w:lineRule="auto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i/>
          <w:color w:val="000000"/>
          <w:lang w:val="nl-NL"/>
        </w:rPr>
        <w:t>.</w:t>
      </w:r>
      <w:r w:rsidRPr="00A02EC4">
        <w:rPr>
          <w:rFonts w:ascii="Times New Roman" w:hAnsi="Times New Roman"/>
          <w:b/>
          <w:i/>
          <w:color w:val="000000"/>
          <w:lang w:val="nl-NL"/>
        </w:rPr>
        <w:t>* Minh chứng để đánh giá:</w:t>
      </w:r>
      <w:r w:rsidRPr="00A02EC4">
        <w:rPr>
          <w:rFonts w:ascii="Times New Roman" w:hAnsi="Times New Roman"/>
          <w:color w:val="000000"/>
          <w:lang w:val="nl-NL"/>
        </w:rPr>
        <w:t xml:space="preserve">   </w:t>
      </w:r>
    </w:p>
    <w:p w14:paraId="797B66B4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vi-VN"/>
        </w:rPr>
      </w:pPr>
      <w:r w:rsidRPr="00A02EC4">
        <w:rPr>
          <w:rFonts w:ascii="Times New Roman" w:hAnsi="Times New Roman"/>
          <w:color w:val="000000"/>
          <w:lang w:val="nl-NL"/>
        </w:rPr>
        <w:t>- Văn</w:t>
      </w:r>
      <w:r w:rsidRPr="00A02EC4">
        <w:rPr>
          <w:rFonts w:ascii="Times New Roman" w:hAnsi="Times New Roman"/>
          <w:color w:val="000000"/>
          <w:lang w:val="vi-VN"/>
        </w:rPr>
        <w:t xml:space="preserve"> bản/tài liệu thể hiện sự tham gia của doanh nghiệp trong xây dựng chuẩn đầu ra các chương trình đào tạo của nhà trường</w:t>
      </w:r>
    </w:p>
    <w:p w14:paraId="0E2003A0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vi-VN"/>
        </w:rPr>
      </w:pPr>
      <w:r w:rsidRPr="00A02EC4">
        <w:rPr>
          <w:rFonts w:ascii="Times New Roman" w:hAnsi="Times New Roman"/>
          <w:color w:val="000000"/>
          <w:lang w:val="vi-VN"/>
        </w:rPr>
        <w:t xml:space="preserve">- </w:t>
      </w:r>
      <w:r w:rsidRPr="00A02EC4">
        <w:rPr>
          <w:rFonts w:ascii="Times New Roman" w:hAnsi="Times New Roman"/>
          <w:color w:val="000000"/>
          <w:lang w:val="nl-NL"/>
        </w:rPr>
        <w:t>Văn</w:t>
      </w:r>
      <w:r w:rsidRPr="00A02EC4">
        <w:rPr>
          <w:rFonts w:ascii="Times New Roman" w:hAnsi="Times New Roman"/>
          <w:color w:val="000000"/>
          <w:lang w:val="vi-VN"/>
        </w:rPr>
        <w:t xml:space="preserve"> bản/tài liệu thể hiện sự tham gia của doanh nghiệp trong việc phát triển chương trình đào tạo của nhà trường.</w:t>
      </w:r>
    </w:p>
    <w:p w14:paraId="7D37CAE4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color w:val="000000"/>
          <w:lang w:val="vi-VN"/>
        </w:rPr>
        <w:t>- Các c</w:t>
      </w:r>
      <w:r w:rsidRPr="00A02EC4">
        <w:rPr>
          <w:rFonts w:ascii="Times New Roman" w:hAnsi="Times New Roman"/>
          <w:color w:val="000000"/>
          <w:lang w:val="nl-NL"/>
        </w:rPr>
        <w:t>hương trình đào tạo trường đang tổ chức đào tạo</w:t>
      </w:r>
      <w:r w:rsidRPr="00A02EC4">
        <w:rPr>
          <w:rFonts w:ascii="Times New Roman" w:hAnsi="Times New Roman"/>
          <w:color w:val="000000"/>
          <w:lang w:val="vi-VN"/>
        </w:rPr>
        <w:t xml:space="preserve"> được ban hành</w:t>
      </w:r>
      <w:r w:rsidRPr="00A02EC4">
        <w:rPr>
          <w:rFonts w:ascii="Times New Roman" w:hAnsi="Times New Roman"/>
          <w:color w:val="000000"/>
          <w:lang w:val="nl-NL"/>
        </w:rPr>
        <w:t>;</w:t>
      </w:r>
    </w:p>
    <w:p w14:paraId="606F8EC1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vi-VN"/>
        </w:rPr>
      </w:pPr>
      <w:r w:rsidRPr="00A02EC4">
        <w:rPr>
          <w:rFonts w:ascii="Times New Roman" w:hAnsi="Times New Roman"/>
          <w:color w:val="000000"/>
          <w:lang w:val="vi-VN"/>
        </w:rPr>
        <w:t>- Các bộ chuẩn đầu ra được ban hành.</w:t>
      </w:r>
    </w:p>
    <w:p w14:paraId="32C45AC1" w14:textId="77777777" w:rsidR="00792F13" w:rsidRPr="00A02EC4" w:rsidRDefault="00792F13" w:rsidP="00792F13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color w:val="000000"/>
          <w:lang w:val="nl-NL"/>
        </w:rPr>
        <w:t>- Minh chứng khác có liên quan</w:t>
      </w:r>
    </w:p>
    <w:p w14:paraId="31DA7362" w14:textId="77777777" w:rsidR="00792F13" w:rsidRPr="00A02EC4" w:rsidRDefault="00792F13" w:rsidP="00792F13">
      <w:pPr>
        <w:spacing w:after="0" w:line="240" w:lineRule="auto"/>
        <w:jc w:val="both"/>
        <w:rPr>
          <w:rFonts w:ascii="Times New Roman" w:hAnsi="Times New Roman"/>
          <w:b/>
          <w:i/>
          <w:color w:val="000000"/>
          <w:lang w:val="nl-NL"/>
        </w:rPr>
      </w:pPr>
      <w:r w:rsidRPr="00A02EC4">
        <w:rPr>
          <w:rFonts w:ascii="Times New Roman" w:hAnsi="Times New Roman"/>
          <w:b/>
          <w:i/>
          <w:color w:val="000000"/>
          <w:lang w:val="nl-NL"/>
        </w:rPr>
        <w:t xml:space="preserve">* Cách đánh giá điểm: </w:t>
      </w:r>
    </w:p>
    <w:p w14:paraId="24894534" w14:textId="77777777" w:rsidR="00792F13" w:rsidRPr="00A02EC4" w:rsidRDefault="00792F13" w:rsidP="00792F13">
      <w:pPr>
        <w:spacing w:after="0" w:line="240" w:lineRule="auto"/>
        <w:ind w:left="496" w:hanging="496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b/>
          <w:color w:val="000000"/>
          <w:lang w:val="nl-NL"/>
        </w:rPr>
        <w:t xml:space="preserve">   (1) 3 điểm: </w:t>
      </w:r>
      <w:r w:rsidRPr="00A02EC4">
        <w:rPr>
          <w:rFonts w:ascii="Times New Roman" w:hAnsi="Times New Roman"/>
          <w:color w:val="000000"/>
          <w:lang w:val="vi-VN"/>
        </w:rPr>
        <w:t>9</w:t>
      </w:r>
      <w:r w:rsidRPr="00A02EC4">
        <w:rPr>
          <w:rFonts w:ascii="Times New Roman" w:hAnsi="Times New Roman"/>
          <w:color w:val="000000"/>
          <w:lang w:val="nl-NL"/>
        </w:rPr>
        <w:t>0% chương trình đào tạo và chuẩn đầu ra của trường có sự tham gia của doanh nghiệp trong quá trình xây dựng và phát triển;</w:t>
      </w:r>
    </w:p>
    <w:p w14:paraId="4130A41F" w14:textId="77777777" w:rsidR="00792F13" w:rsidRPr="00A02EC4" w:rsidRDefault="00792F13" w:rsidP="00792F13">
      <w:pPr>
        <w:spacing w:after="0" w:line="240" w:lineRule="auto"/>
        <w:ind w:left="496" w:hanging="496"/>
        <w:jc w:val="both"/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b/>
          <w:color w:val="000000"/>
          <w:lang w:val="nl-NL"/>
        </w:rPr>
        <w:t xml:space="preserve">   (2) 2 điểm: </w:t>
      </w:r>
      <w:r w:rsidRPr="00A02EC4">
        <w:rPr>
          <w:rFonts w:ascii="Times New Roman" w:hAnsi="Times New Roman"/>
          <w:bCs/>
          <w:color w:val="000000"/>
          <w:lang w:val="nl-NL"/>
        </w:rPr>
        <w:t>Từ</w:t>
      </w:r>
      <w:r w:rsidRPr="00A02EC4">
        <w:rPr>
          <w:rFonts w:ascii="Times New Roman" w:hAnsi="Times New Roman"/>
          <w:bCs/>
          <w:color w:val="000000"/>
          <w:lang w:val="vi-VN"/>
        </w:rPr>
        <w:t xml:space="preserve"> 75 – dưới 9</w:t>
      </w:r>
      <w:r w:rsidRPr="00A02EC4">
        <w:rPr>
          <w:rFonts w:ascii="Times New Roman" w:hAnsi="Times New Roman"/>
          <w:bCs/>
          <w:color w:val="000000"/>
          <w:lang w:val="nl-NL"/>
        </w:rPr>
        <w:t>0</w:t>
      </w:r>
      <w:r w:rsidRPr="00A02EC4">
        <w:rPr>
          <w:rFonts w:ascii="Times New Roman" w:hAnsi="Times New Roman"/>
          <w:color w:val="000000"/>
          <w:lang w:val="nl-NL"/>
        </w:rPr>
        <w:t>% chương trình đào tạo hoặc chuẩn đầu ra của trường có sự tham gia của doanh nghiệp trong quá trình xây dựng và phát triển;</w:t>
      </w:r>
    </w:p>
    <w:p w14:paraId="701D2572" w14:textId="1B8D41F3" w:rsidR="00792F13" w:rsidRDefault="00792F13" w:rsidP="00792F13">
      <w:pPr>
        <w:rPr>
          <w:rFonts w:ascii="Times New Roman" w:hAnsi="Times New Roman"/>
          <w:color w:val="000000"/>
          <w:lang w:val="nl-NL"/>
        </w:rPr>
      </w:pPr>
      <w:r w:rsidRPr="00A02EC4">
        <w:rPr>
          <w:rFonts w:ascii="Times New Roman" w:hAnsi="Times New Roman"/>
          <w:b/>
          <w:color w:val="000000"/>
          <w:lang w:val="nl-NL"/>
        </w:rPr>
        <w:t xml:space="preserve">   (3) 0 điểm: </w:t>
      </w:r>
      <w:r w:rsidRPr="00A02EC4">
        <w:rPr>
          <w:rFonts w:ascii="Times New Roman" w:hAnsi="Times New Roman"/>
          <w:color w:val="000000"/>
          <w:lang w:val="nl-NL"/>
        </w:rPr>
        <w:t>Trường hợp còn lại</w:t>
      </w:r>
    </w:p>
    <w:p w14:paraId="1527BF40" w14:textId="01631DE9" w:rsidR="00A94C2D" w:rsidRPr="00A94C2D" w:rsidRDefault="00A94C2D" w:rsidP="00792F13">
      <w:pPr>
        <w:rPr>
          <w:rFonts w:ascii="Times New Roman" w:hAnsi="Times New Roman" w:cs="Times New Roman"/>
          <w:sz w:val="40"/>
          <w:szCs w:val="40"/>
          <w:u w:val="single"/>
        </w:rPr>
      </w:pPr>
      <w:r w:rsidRPr="00A94C2D">
        <w:rPr>
          <w:rFonts w:ascii="Times New Roman" w:hAnsi="Times New Roman"/>
          <w:color w:val="000000"/>
          <w:sz w:val="40"/>
          <w:szCs w:val="40"/>
          <w:lang w:val="nl-NL"/>
        </w:rPr>
        <w:t xml:space="preserve">                                               </w:t>
      </w:r>
      <w:r w:rsidRPr="00A94C2D">
        <w:rPr>
          <w:rFonts w:ascii="Times New Roman" w:hAnsi="Times New Roman"/>
          <w:color w:val="000000"/>
          <w:sz w:val="40"/>
          <w:szCs w:val="40"/>
          <w:u w:val="single"/>
          <w:lang w:val="nl-NL"/>
        </w:rPr>
        <w:t>Phần Viết báo cáo</w:t>
      </w:r>
    </w:p>
    <w:p w14:paraId="5411F659" w14:textId="77777777" w:rsidR="00827FF3" w:rsidRDefault="00A94C2D" w:rsidP="0063032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Năm </w:t>
      </w:r>
      <w:r w:rsidRPr="00A94C2D">
        <w:rPr>
          <w:rFonts w:ascii="Times New Roman" w:hAnsi="Times New Roman" w:cs="Times New Roman"/>
          <w:sz w:val="28"/>
          <w:szCs w:val="28"/>
        </w:rPr>
        <w:t xml:space="preserve">2017 trường cao đẳng </w:t>
      </w:r>
      <w:r>
        <w:rPr>
          <w:rFonts w:ascii="Times New Roman" w:hAnsi="Times New Roman" w:cs="Times New Roman"/>
          <w:sz w:val="28"/>
          <w:szCs w:val="28"/>
        </w:rPr>
        <w:t xml:space="preserve">Lý Tự Trọng có quyết định chuyển từ Bộ GD-ĐT sang  </w:t>
      </w:r>
      <w:hyperlink r:id="rId5" w:tgtFrame="_blank" w:history="1">
        <w:r w:rsidRPr="00A94C2D">
          <w:rPr>
            <w:rFonts w:ascii="Times New Roman" w:hAnsi="Times New Roman" w:cs="Times New Roman"/>
            <w:sz w:val="28"/>
            <w:szCs w:val="28"/>
          </w:rPr>
          <w:t>Bộ Lao động</w:t>
        </w:r>
        <w:r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Pr="00A94C2D">
          <w:rPr>
            <w:rFonts w:ascii="Times New Roman" w:hAnsi="Times New Roman" w:cs="Times New Roman"/>
            <w:sz w:val="28"/>
            <w:szCs w:val="28"/>
          </w:rPr>
          <w:t>- Thương binh và Xã hội</w:t>
        </w:r>
      </w:hyperlink>
      <w:r>
        <w:rPr>
          <w:rFonts w:ascii="Times New Roman" w:hAnsi="Times New Roman" w:cs="Times New Roman"/>
          <w:sz w:val="28"/>
          <w:szCs w:val="28"/>
        </w:rPr>
        <w:t>. Do vậy ngay từ đầu năm 2017 nhà trường đã chỉ đạo các khoa soạn lại tất cả các chương trình đào tạo giáo dục nghề nghiệp theo hệ tín chỉ</w:t>
      </w:r>
      <w:r w:rsidR="00827FF3">
        <w:rPr>
          <w:rFonts w:ascii="Times New Roman" w:hAnsi="Times New Roman" w:cs="Times New Roman"/>
          <w:sz w:val="28"/>
          <w:szCs w:val="28"/>
        </w:rPr>
        <w:t xml:space="preserve">. Các khoa đã lập ra ban soạn thảo chương trình, chương trình được soạn thảo sau đó gởi đến các doanh nghiệp góp ý kiến. Ban soạn thảo dựa vào các ý kiến đóng góp của các doanh nghiệp chỉnh sửa lại chương trình. </w:t>
      </w:r>
    </w:p>
    <w:p w14:paraId="3641FCAA" w14:textId="1FCE0E78" w:rsidR="00827FF3" w:rsidRPr="00B63CE5" w:rsidRDefault="00827FF3" w:rsidP="0063032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Để chương trình hoàn thiện khoa tổ chức </w:t>
      </w:r>
      <w:r w:rsidRPr="00827FF3">
        <w:rPr>
          <w:rFonts w:ascii="Times New Roman" w:hAnsi="Times New Roman" w:cs="Times New Roman"/>
          <w:sz w:val="28"/>
          <w:szCs w:val="28"/>
        </w:rPr>
        <w:t xml:space="preserve"> Hội thảo lấy ý kiến về chương trình đào tạo</w:t>
      </w:r>
      <w:r>
        <w:rPr>
          <w:rFonts w:ascii="Times New Roman" w:hAnsi="Times New Roman" w:cs="Times New Roman"/>
          <w:sz w:val="28"/>
          <w:szCs w:val="28"/>
        </w:rPr>
        <w:t xml:space="preserve"> thành phần gồm ban soạn thảo, các giáo viên trong khoa và các doanh nghiệp </w:t>
      </w:r>
      <w:r w:rsidRPr="00B63CE5">
        <w:rPr>
          <w:rFonts w:ascii="Times New Roman" w:hAnsi="Times New Roman" w:cs="Times New Roman"/>
          <w:i/>
          <w:iCs/>
          <w:sz w:val="28"/>
          <w:szCs w:val="28"/>
        </w:rPr>
        <w:t>(Minh chứng BIÊN BẢN</w:t>
      </w:r>
      <w:r w:rsidR="0063032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63CE5">
        <w:rPr>
          <w:rFonts w:ascii="Times New Roman" w:hAnsi="Times New Roman" w:cs="Times New Roman"/>
          <w:i/>
          <w:iCs/>
          <w:sz w:val="28"/>
          <w:szCs w:val="28"/>
        </w:rPr>
        <w:t>Về việc Hội thảo lấy ý kiến về chương trình đào tạo)</w:t>
      </w:r>
    </w:p>
    <w:p w14:paraId="0040657E" w14:textId="4E19FDB6" w:rsidR="0063032A" w:rsidRPr="00B63CE5" w:rsidRDefault="0063032A" w:rsidP="0063032A">
      <w:pPr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Từ những đóng góp ý kiến của các doanh nghiệp và các giáo viên trong , ban soạn thảo tiến hành hoàn chỉnh lần cuối, và khoa tổ chức nghiệm thu chương trình đào </w:t>
      </w:r>
      <w:r>
        <w:rPr>
          <w:rFonts w:ascii="Times New Roman" w:hAnsi="Times New Roman" w:cs="Times New Roman"/>
          <w:sz w:val="28"/>
          <w:szCs w:val="28"/>
        </w:rPr>
        <w:t xml:space="preserve">thành phần gồm ban soạn thảo, các giáo viên trong khoa và các doanh nghiệp </w:t>
      </w:r>
      <w:r w:rsidRPr="00B63CE5">
        <w:rPr>
          <w:rFonts w:ascii="Times New Roman" w:hAnsi="Times New Roman" w:cs="Times New Roman"/>
          <w:i/>
          <w:iCs/>
          <w:sz w:val="28"/>
          <w:szCs w:val="28"/>
        </w:rPr>
        <w:t>(Minh chứng BIÊN BẢN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nghiệm thu </w:t>
      </w:r>
      <w:r w:rsidRPr="00B63CE5">
        <w:rPr>
          <w:rFonts w:ascii="Times New Roman" w:hAnsi="Times New Roman" w:cs="Times New Roman"/>
          <w:i/>
          <w:iCs/>
          <w:sz w:val="28"/>
          <w:szCs w:val="28"/>
        </w:rPr>
        <w:t>chương trình đào tạo)</w:t>
      </w:r>
    </w:p>
    <w:p w14:paraId="562702D0" w14:textId="71548B33" w:rsidR="0063032A" w:rsidRPr="0063032A" w:rsidRDefault="0063032A" w:rsidP="0063032A">
      <w:pPr>
        <w:jc w:val="both"/>
        <w:rPr>
          <w:rFonts w:ascii="Times New Roman" w:hAnsi="Times New Roman" w:cs="Times New Roman"/>
          <w:sz w:val="28"/>
          <w:szCs w:val="28"/>
        </w:rPr>
      </w:pPr>
      <w:r w:rsidRPr="0063032A">
        <w:rPr>
          <w:rFonts w:ascii="Times New Roman" w:hAnsi="Times New Roman" w:cs="Times New Roman"/>
          <w:sz w:val="28"/>
          <w:szCs w:val="28"/>
        </w:rPr>
        <w:t xml:space="preserve"> Các chương trình đào tạo các khoa biên soạn đã được hiệu trưởng ký ban hành</w:t>
      </w:r>
    </w:p>
    <w:p w14:paraId="11FB642A" w14:textId="31A3BB48" w:rsidR="008B69F7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Đ-ĐT</w:t>
      </w:r>
    </w:p>
    <w:p w14:paraId="23B09A8D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rStyle w:val="Strong"/>
          <w:color w:val="333333"/>
        </w:rPr>
        <w:t>- Hệ Cao đẳng:</w:t>
      </w:r>
      <w:r w:rsidRPr="00E92FC5">
        <w:rPr>
          <w:color w:val="333333"/>
        </w:rPr>
        <w:t> Cơ điện tử.</w:t>
      </w:r>
    </w:p>
    <w:p w14:paraId="4925D589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Công nghệ kỹ thuật điện, điện tử.</w:t>
      </w:r>
    </w:p>
    <w:p w14:paraId="4B7DB918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 Kỹ thuật Mạng ngoại vi và thiết bị đầu cuối.</w:t>
      </w:r>
    </w:p>
    <w:p w14:paraId="31329CC5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 Công nghệ kỹ thuật điều khiển và tự động hóa.</w:t>
      </w:r>
    </w:p>
    <w:p w14:paraId="7DB4FD3E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 Điện công nghiệp.</w:t>
      </w:r>
    </w:p>
    <w:p w14:paraId="23641EE6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 Điện tử công nghiệp.</w:t>
      </w:r>
    </w:p>
    <w:p w14:paraId="53021C45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rStyle w:val="Strong"/>
          <w:color w:val="333333"/>
        </w:rPr>
        <w:lastRenderedPageBreak/>
        <w:t>- Hệ Trung cấp:</w:t>
      </w:r>
      <w:r w:rsidRPr="00E92FC5">
        <w:rPr>
          <w:color w:val="333333"/>
        </w:rPr>
        <w:t> Cơ điện tử.</w:t>
      </w:r>
    </w:p>
    <w:p w14:paraId="13035E2F" w14:textId="75D32406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                           Công nghệ kỹ thuật điện, điện tử.</w:t>
      </w:r>
    </w:p>
    <w:p w14:paraId="0340DFC2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  Kỹ thuật Mạng ngoại vi và thiết bị đầu cuối.</w:t>
      </w:r>
    </w:p>
    <w:p w14:paraId="6AD4CF2B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                            Công nghệ kỹ thuật điều khiển tự động.</w:t>
      </w:r>
    </w:p>
    <w:p w14:paraId="011C9F96" w14:textId="11A072B8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                          Điện công nghiệp.</w:t>
      </w:r>
    </w:p>
    <w:p w14:paraId="4222E461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                         Điện tử công nghiệp.</w:t>
      </w:r>
    </w:p>
    <w:p w14:paraId="269E2197" w14:textId="49DA481F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Cơ khí</w:t>
      </w:r>
    </w:p>
    <w:p w14:paraId="37630854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rStyle w:val="Strong"/>
          <w:color w:val="333333"/>
        </w:rPr>
        <w:t>Hệ Cao đẳng</w:t>
      </w:r>
      <w:r w:rsidRPr="00E92FC5">
        <w:rPr>
          <w:color w:val="333333"/>
        </w:rPr>
        <w:t>: Bảo trì hệ thống thiết bị công nghiệp.</w:t>
      </w:r>
    </w:p>
    <w:p w14:paraId="6D43561B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Cắt gọt kim loại.</w:t>
      </w:r>
    </w:p>
    <w:p w14:paraId="4B4B309C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Công nghệ chế tạo máy.</w:t>
      </w:r>
    </w:p>
    <w:p w14:paraId="1E94B29B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Công nghệ kỹ thuật cơ khí.</w:t>
      </w:r>
    </w:p>
    <w:p w14:paraId="4994A74B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Chế tạo khuôn mẫu.</w:t>
      </w:r>
    </w:p>
    <w:p w14:paraId="66E2D0EB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Trung cấp</w:t>
      </w:r>
      <w:r w:rsidRPr="00E92FC5">
        <w:rPr>
          <w:color w:val="333333"/>
        </w:rPr>
        <w:t>: Bảo trì hệ thống thiết bị công nghiệp.</w:t>
      </w:r>
    </w:p>
    <w:p w14:paraId="2675BE0F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Cắt gọt kim loại.</w:t>
      </w:r>
    </w:p>
    <w:p w14:paraId="0E091480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Công nghệ chế tạo dụng cụ.</w:t>
      </w:r>
    </w:p>
    <w:p w14:paraId="0D643E2E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Công nghệ kỹ thuật cơ khí.</w:t>
      </w:r>
    </w:p>
    <w:p w14:paraId="59B22FB8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Cơ khí chế tạo.</w:t>
      </w:r>
    </w:p>
    <w:p w14:paraId="23DD8AD9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Chế tạo khuôn mẫu.</w:t>
      </w:r>
    </w:p>
    <w:p w14:paraId="560DB064" w14:textId="78D13D75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Động lực</w:t>
      </w:r>
    </w:p>
    <w:p w14:paraId="0B2DE147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Cao đẳng</w:t>
      </w:r>
      <w:r w:rsidRPr="00E92FC5">
        <w:rPr>
          <w:color w:val="333333"/>
        </w:rPr>
        <w:t>: Công nghệ ô tô.</w:t>
      </w:r>
    </w:p>
    <w:p w14:paraId="7A281564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Trung cấp</w:t>
      </w:r>
      <w:r w:rsidRPr="00E92FC5">
        <w:rPr>
          <w:color w:val="333333"/>
        </w:rPr>
        <w:t>: Công nghệ ô tô.</w:t>
      </w:r>
    </w:p>
    <w:p w14:paraId="0E2FA905" w14:textId="1983B49A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nhiệt lạnh</w:t>
      </w:r>
    </w:p>
    <w:p w14:paraId="49352639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Cao đẳng</w:t>
      </w:r>
      <w:r w:rsidRPr="00E92FC5">
        <w:rPr>
          <w:color w:val="333333"/>
        </w:rPr>
        <w:t>: Lắp đặt thiết bị lạnh.</w:t>
      </w:r>
    </w:p>
    <w:p w14:paraId="170846EE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Công nghệ kỹ thuật nhiệt.</w:t>
      </w:r>
    </w:p>
    <w:p w14:paraId="3395D35B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Kỹ thuật máy lạnh và điều hòa không khí.</w:t>
      </w:r>
    </w:p>
    <w:p w14:paraId="15DA1B0F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Vận hành sửa chữa thiết bị lạnh.</w:t>
      </w:r>
    </w:p>
    <w:p w14:paraId="6B4CCF7C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Trung cấp</w:t>
      </w:r>
      <w:r w:rsidRPr="00E92FC5">
        <w:rPr>
          <w:color w:val="333333"/>
        </w:rPr>
        <w:t>: Lắp đặt thiết bị lạnh.</w:t>
      </w:r>
    </w:p>
    <w:p w14:paraId="7CC0BB5C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 Công nghệ kỹ thuật nhiệt.</w:t>
      </w:r>
    </w:p>
    <w:p w14:paraId="08E0A73F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Kỹ thuật máy lạnh và điều hòa không khí.</w:t>
      </w:r>
    </w:p>
    <w:p w14:paraId="2D7CC1E0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Vận hành sửa chữa thiết bị lạnh.</w:t>
      </w:r>
    </w:p>
    <w:p w14:paraId="6CB448CA" w14:textId="739032CA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CN thông tin</w:t>
      </w:r>
    </w:p>
    <w:p w14:paraId="6AD921D7" w14:textId="48363679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</w:t>
      </w:r>
      <w:r w:rsidRPr="00E92FC5">
        <w:rPr>
          <w:rStyle w:val="Strong"/>
          <w:color w:val="333333"/>
        </w:rPr>
        <w:t>Hệ Cao đẳng</w:t>
      </w:r>
      <w:r w:rsidRPr="00E92FC5">
        <w:rPr>
          <w:color w:val="333333"/>
        </w:rPr>
        <w:t>:</w:t>
      </w:r>
      <w:r>
        <w:rPr>
          <w:color w:val="333333"/>
        </w:rPr>
        <w:t xml:space="preserve">        </w:t>
      </w:r>
      <w:r w:rsidRPr="00E92FC5">
        <w:rPr>
          <w:color w:val="333333"/>
        </w:rPr>
        <w:t> An ninh mạng.</w:t>
      </w:r>
    </w:p>
    <w:p w14:paraId="26F4159D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Công nghệ kỹ thuật máy tính.</w:t>
      </w:r>
    </w:p>
    <w:p w14:paraId="7CEE0013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Lập trình máy tính.</w:t>
      </w:r>
    </w:p>
    <w:p w14:paraId="5185C326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Quản trị mạng máy tính.</w:t>
      </w:r>
    </w:p>
    <w:p w14:paraId="139C7887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Thiết kế trang Web.</w:t>
      </w:r>
    </w:p>
    <w:p w14:paraId="74C87FD9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Tin học ứng dụng.</w:t>
      </w:r>
    </w:p>
    <w:p w14:paraId="4ADD997F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lastRenderedPageBreak/>
        <w:t>                                 Thiết kế đồ họa.</w:t>
      </w:r>
    </w:p>
    <w:p w14:paraId="32568C1B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Thương mại điện tử.</w:t>
      </w:r>
    </w:p>
    <w:p w14:paraId="3D49C206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- </w:t>
      </w:r>
      <w:r w:rsidRPr="00E92FC5">
        <w:rPr>
          <w:rStyle w:val="Strong"/>
          <w:color w:val="333333"/>
        </w:rPr>
        <w:t>Hệ Trung cấp</w:t>
      </w:r>
      <w:r w:rsidRPr="00E92FC5">
        <w:rPr>
          <w:color w:val="333333"/>
        </w:rPr>
        <w:t>: An ninh mạng.</w:t>
      </w:r>
    </w:p>
    <w:p w14:paraId="51A52E54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Công nghệ kỹ thuật phần cứng máy tính.</w:t>
      </w:r>
    </w:p>
    <w:p w14:paraId="48EF37AA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Lập trình máy tính.</w:t>
      </w:r>
    </w:p>
    <w:p w14:paraId="1C3744DC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Quản trị mạng máy tính.</w:t>
      </w:r>
    </w:p>
    <w:p w14:paraId="0F596612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Thiết kế trang Web.</w:t>
      </w:r>
    </w:p>
    <w:p w14:paraId="73AD7237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Tin học ứng dụng.</w:t>
      </w:r>
    </w:p>
    <w:p w14:paraId="6003923A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Thiết kế đồ họa.</w:t>
      </w:r>
    </w:p>
    <w:p w14:paraId="040DAACB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  Thương mại điện tử.</w:t>
      </w:r>
    </w:p>
    <w:p w14:paraId="7DF973C7" w14:textId="2B991994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May thời trang</w:t>
      </w:r>
    </w:p>
    <w:p w14:paraId="3CE0E07A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rStyle w:val="Strong"/>
          <w:color w:val="333333"/>
        </w:rPr>
        <w:t>- Hệ Cao đẳng:</w:t>
      </w:r>
      <w:r w:rsidRPr="00E92FC5">
        <w:rPr>
          <w:color w:val="333333"/>
        </w:rPr>
        <w:t> May thời trang.</w:t>
      </w:r>
    </w:p>
    <w:p w14:paraId="1A106B16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                                Công nghệ may Veston.</w:t>
      </w:r>
    </w:p>
    <w:p w14:paraId="02E8D867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Công nghệ may.</w:t>
      </w:r>
    </w:p>
    <w:p w14:paraId="39C29DBE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rStyle w:val="Strong"/>
          <w:color w:val="333333"/>
        </w:rPr>
        <w:t>- Hệ Trung cấp: </w:t>
      </w:r>
      <w:r w:rsidRPr="00E92FC5">
        <w:rPr>
          <w:color w:val="333333"/>
        </w:rPr>
        <w:t>May thời trang.</w:t>
      </w:r>
    </w:p>
    <w:p w14:paraId="7A2A4FF3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 Công nghệ may Veston.</w:t>
      </w:r>
    </w:p>
    <w:p w14:paraId="444A0A86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                            Công nghệ may và thời trang.</w:t>
      </w:r>
    </w:p>
    <w:p w14:paraId="2B7708E6" w14:textId="21CEF532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Kinh tế</w:t>
      </w:r>
    </w:p>
    <w:p w14:paraId="25E37A0F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rStyle w:val="Strong"/>
          <w:color w:val="333333"/>
        </w:rPr>
        <w:t>- Hệ Cao đẳng: </w:t>
      </w:r>
      <w:r w:rsidRPr="00E92FC5">
        <w:rPr>
          <w:color w:val="333333"/>
        </w:rPr>
        <w:t>Kế toán doanh nghiệp.</w:t>
      </w:r>
    </w:p>
    <w:p w14:paraId="22CE539D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rStyle w:val="Strong"/>
          <w:color w:val="333333"/>
        </w:rPr>
        <w:t>                                   </w:t>
      </w:r>
      <w:r w:rsidRPr="00E92FC5">
        <w:rPr>
          <w:color w:val="333333"/>
        </w:rPr>
        <w:t>Logistics.</w:t>
      </w:r>
    </w:p>
    <w:p w14:paraId="606A706C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Quản trị doanh nghiệp vừa và nhỏ.</w:t>
      </w:r>
    </w:p>
    <w:p w14:paraId="6E67B686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Tài chính doanh nghiệp.</w:t>
      </w:r>
    </w:p>
    <w:p w14:paraId="1BD223F9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 </w:t>
      </w:r>
      <w:r w:rsidRPr="00E92FC5">
        <w:rPr>
          <w:rStyle w:val="Strong"/>
          <w:color w:val="333333"/>
        </w:rPr>
        <w:t> - Hệ Trung cấp: </w:t>
      </w:r>
      <w:r w:rsidRPr="00E92FC5">
        <w:rPr>
          <w:color w:val="333333"/>
        </w:rPr>
        <w:t>Kế toán doanh nghiệp.</w:t>
      </w:r>
    </w:p>
    <w:p w14:paraId="67BAD382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Logistics.</w:t>
      </w:r>
    </w:p>
    <w:p w14:paraId="05510A15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Quản trị doanh nghiệp vừa và nhỏ.</w:t>
      </w:r>
    </w:p>
    <w:p w14:paraId="10FC71AB" w14:textId="77777777" w:rsidR="00E92FC5" w:rsidRPr="00E92FC5" w:rsidRDefault="00E92FC5" w:rsidP="00E92FC5">
      <w:pPr>
        <w:pStyle w:val="NormalWeb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r w:rsidRPr="00E92FC5">
        <w:rPr>
          <w:color w:val="333333"/>
        </w:rPr>
        <w:t>                                   Tài chính doanh nghiệp.</w:t>
      </w:r>
    </w:p>
    <w:p w14:paraId="1BA1363D" w14:textId="2EB8962E" w:rsidR="00E92FC5" w:rsidRPr="0063032A" w:rsidRDefault="00E92FC5">
      <w:pPr>
        <w:rPr>
          <w:rFonts w:ascii="Times New Roman" w:hAnsi="Times New Roman" w:cs="Times New Roman"/>
          <w:sz w:val="32"/>
          <w:szCs w:val="32"/>
        </w:rPr>
      </w:pPr>
      <w:r w:rsidRPr="0063032A">
        <w:rPr>
          <w:rFonts w:ascii="Times New Roman" w:hAnsi="Times New Roman" w:cs="Times New Roman"/>
          <w:sz w:val="32"/>
          <w:szCs w:val="32"/>
        </w:rPr>
        <w:t>Khoa Khoa học cơ bản</w:t>
      </w:r>
      <w:bookmarkStart w:id="0" w:name="_GoBack"/>
      <w:bookmarkEnd w:id="0"/>
    </w:p>
    <w:p w14:paraId="1D9A8A44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Cao đẳng</w:t>
      </w:r>
      <w:r w:rsidRPr="00E92FC5">
        <w:rPr>
          <w:color w:val="333333"/>
        </w:rPr>
        <w:t>: Ngành Tiếng Anh.</w:t>
      </w:r>
    </w:p>
    <w:p w14:paraId="4CB71444" w14:textId="77777777" w:rsidR="00E92FC5" w:rsidRPr="00E92FC5" w:rsidRDefault="00E92FC5" w:rsidP="00E92FC5">
      <w:pPr>
        <w:pStyle w:val="NormalWeb"/>
        <w:shd w:val="clear" w:color="auto" w:fill="FFFFFF"/>
        <w:spacing w:before="80" w:beforeAutospacing="0" w:after="0" w:afterAutospacing="0"/>
        <w:ind w:firstLine="567"/>
        <w:jc w:val="both"/>
        <w:rPr>
          <w:color w:val="333333"/>
        </w:rPr>
      </w:pPr>
      <w:r w:rsidRPr="00E92FC5">
        <w:rPr>
          <w:color w:val="333333"/>
        </w:rPr>
        <w:t>- </w:t>
      </w:r>
      <w:r w:rsidRPr="00E92FC5">
        <w:rPr>
          <w:rStyle w:val="Strong"/>
          <w:color w:val="333333"/>
        </w:rPr>
        <w:t>Hệ Trung cấp</w:t>
      </w:r>
      <w:r w:rsidRPr="00E92FC5">
        <w:rPr>
          <w:color w:val="333333"/>
        </w:rPr>
        <w:t>: Ngành Tiếng Anh.</w:t>
      </w:r>
    </w:p>
    <w:p w14:paraId="7A663C2C" w14:textId="77777777" w:rsidR="00E92FC5" w:rsidRPr="00E92FC5" w:rsidRDefault="00E92FC5">
      <w:pPr>
        <w:rPr>
          <w:rFonts w:ascii="Times New Roman" w:hAnsi="Times New Roman" w:cs="Times New Roman"/>
          <w:sz w:val="24"/>
          <w:szCs w:val="24"/>
        </w:rPr>
      </w:pPr>
    </w:p>
    <w:sectPr w:rsidR="00E92FC5" w:rsidRPr="00E92FC5" w:rsidSect="00E92FC5">
      <w:pgSz w:w="12240" w:h="15840"/>
      <w:pgMar w:top="45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FC5"/>
    <w:rsid w:val="0063032A"/>
    <w:rsid w:val="00700A96"/>
    <w:rsid w:val="00792F13"/>
    <w:rsid w:val="00827FF3"/>
    <w:rsid w:val="008B69F7"/>
    <w:rsid w:val="00A94C2D"/>
    <w:rsid w:val="00B63CE5"/>
    <w:rsid w:val="00E1558E"/>
    <w:rsid w:val="00E92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0104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2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2FC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94C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2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2FC5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94C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64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lisa.gov.v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3</Pages>
  <Words>845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TaMinhCuong</cp:lastModifiedBy>
  <cp:revision>6</cp:revision>
  <cp:lastPrinted>2019-10-10T04:15:00Z</cp:lastPrinted>
  <dcterms:created xsi:type="dcterms:W3CDTF">2019-10-10T04:07:00Z</dcterms:created>
  <dcterms:modified xsi:type="dcterms:W3CDTF">2019-10-10T06:54:00Z</dcterms:modified>
</cp:coreProperties>
</file>